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[서식 </w:t>
      </w:r>
      <w:r>
        <w:rPr>
          <w:sz w:val="16"/>
          <w:szCs w:val="16"/>
        </w:rPr>
        <w:t>1]</w:t>
      </w:r>
    </w:p>
    <w:p>
      <w:pPr>
        <w:rPr>
          <w:rFonts w:hint="eastAsia"/>
          <w:sz w:val="16"/>
          <w:szCs w:val="16"/>
        </w:rPr>
      </w:pPr>
    </w:p>
    <w:p>
      <w:pPr>
        <w:jc w:val="center"/>
        <w:spacing w:after="0" w:line="240" w:lineRule="auto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「2</w:t>
      </w:r>
      <w:r>
        <w:rPr>
          <w:rFonts w:asciiTheme="minorEastAsia" w:hAnsiTheme="minorEastAsia"/>
          <w:sz w:val="36"/>
          <w:szCs w:val="36"/>
        </w:rPr>
        <w:t xml:space="preserve">022 </w:t>
      </w:r>
      <w:r>
        <w:rPr>
          <w:rFonts w:asciiTheme="minorEastAsia" w:hAnsiTheme="minorEastAsia"/>
          <w:sz w:val="36"/>
          <w:szCs w:val="36"/>
        </w:rPr>
        <w:t xml:space="preserve">아마존 </w:t>
      </w:r>
      <w:r>
        <w:rPr>
          <w:rFonts w:asciiTheme="minorEastAsia" w:hAnsiTheme="minorEastAsia"/>
          <w:sz w:val="36"/>
          <w:szCs w:val="36"/>
        </w:rPr>
        <w:t xml:space="preserve">US </w:t>
      </w:r>
      <w:r>
        <w:rPr>
          <w:rFonts w:asciiTheme="minorEastAsia" w:hAnsiTheme="minorEastAsia"/>
          <w:sz w:val="36"/>
          <w:szCs w:val="36"/>
        </w:rPr>
        <w:t>입점 지원 사업」</w:t>
      </w:r>
    </w:p>
    <w:p>
      <w:pPr>
        <w:jc w:val="center"/>
        <w:spacing w:after="0" w:line="240" w:lineRule="auto"/>
        <w:rPr>
          <w:rFonts w:asciiTheme="minorEastAsia" w:hAnsiTheme="minorEastAsia"/>
          <w:b/>
          <w:bCs/>
          <w:sz w:val="36"/>
          <w:szCs w:val="36"/>
          <w:u w:val="single" w:color="auto"/>
        </w:rPr>
      </w:pPr>
      <w:r>
        <w:rPr>
          <w:rFonts w:asciiTheme="minorEastAsia" w:hAnsiTheme="minorEastAsia"/>
          <w:b/>
          <w:bCs/>
          <w:sz w:val="36"/>
          <w:szCs w:val="36"/>
          <w:u w:val="single" w:color="auto"/>
        </w:rPr>
        <w:t>참 가 신 청 서</w:t>
      </w:r>
    </w:p>
    <w:p>
      <w:pPr>
        <w:jc w:val="center"/>
        <w:spacing w:after="0" w:line="240" w:lineRule="auto"/>
        <w:rPr>
          <w:rFonts w:asciiTheme="minorEastAsia" w:hAnsiTheme="minorEastAsia"/>
          <w:b/>
          <w:bCs/>
          <w:szCs w:val="20"/>
          <w:u w:val="single" w:color="auto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413"/>
        <w:gridCol w:w="2080"/>
        <w:gridCol w:w="1322"/>
        <w:gridCol w:w="759"/>
        <w:gridCol w:w="1084"/>
        <w:gridCol w:w="997"/>
        <w:gridCol w:w="2081"/>
      </w:tblGrid>
      <w:tr>
        <w:trPr>
          <w:trHeight w:val="458" w:hRule="atLeast"/>
        </w:trPr>
        <w:tc>
          <w:tcPr>
            <w:tcW w:w="1413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기 업 명</w:t>
            </w:r>
          </w:p>
        </w:tc>
        <w:tc>
          <w:tcPr>
            <w:tcW w:w="3402" w:type="dxa"/>
            <w:gridSpan w:val="2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사업자등록번호</w:t>
            </w:r>
          </w:p>
        </w:tc>
        <w:tc>
          <w:tcPr>
            <w:tcW w:w="3078" w:type="dxa"/>
            <w:gridSpan w:val="2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</w:tr>
      <w:tr>
        <w:trPr>
          <w:trHeight w:val="458" w:hRule="atLeast"/>
        </w:trPr>
        <w:tc>
          <w:tcPr>
            <w:tcW w:w="1413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대 표 자</w:t>
            </w:r>
          </w:p>
        </w:tc>
        <w:tc>
          <w:tcPr>
            <w:tcW w:w="3402" w:type="dxa"/>
            <w:gridSpan w:val="2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개업연월일</w:t>
            </w:r>
          </w:p>
        </w:tc>
        <w:tc>
          <w:tcPr>
            <w:tcW w:w="3078" w:type="dxa"/>
            <w:gridSpan w:val="2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</w:tr>
      <w:tr>
        <w:trPr>
          <w:trHeight w:val="458" w:hRule="atLeast"/>
        </w:trPr>
        <w:tc>
          <w:tcPr>
            <w:tcW w:w="1413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주 </w:t>
            </w:r>
            <w:r>
              <w:rPr>
                <w:b/>
                <w:bCs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szCs w:val="20"/>
              </w:rPr>
              <w:t>소</w:t>
            </w:r>
          </w:p>
        </w:tc>
        <w:tc>
          <w:tcPr>
            <w:tcW w:w="8323" w:type="dxa"/>
            <w:gridSpan w:val="6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</w:tr>
      <w:tr>
        <w:trPr>
          <w:trHeight w:val="458" w:hRule="atLeast"/>
        </w:trPr>
        <w:tc>
          <w:tcPr>
            <w:tcW w:w="1413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연 락 처</w:t>
            </w:r>
          </w:p>
        </w:tc>
        <w:tc>
          <w:tcPr>
            <w:tcW w:w="3402" w:type="dxa"/>
            <w:gridSpan w:val="2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이메일</w:t>
            </w:r>
          </w:p>
        </w:tc>
        <w:tc>
          <w:tcPr>
            <w:tcW w:w="3078" w:type="dxa"/>
            <w:gridSpan w:val="2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</w:tr>
      <w:tr>
        <w:trPr>
          <w:trHeight w:val="458" w:hRule="atLeast"/>
        </w:trPr>
        <w:tc>
          <w:tcPr>
            <w:tcW w:w="1413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직 원 수</w:t>
            </w:r>
          </w:p>
        </w:tc>
        <w:tc>
          <w:tcPr>
            <w:tcW w:w="8323" w:type="dxa"/>
            <w:gridSpan w:val="6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</w:tr>
      <w:tr>
        <w:trPr>
          <w:trHeight w:val="458" w:hRule="atLeast"/>
        </w:trPr>
        <w:tc>
          <w:tcPr>
            <w:tcW w:w="1413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매 출 액</w:t>
            </w:r>
          </w:p>
        </w:tc>
        <w:tc>
          <w:tcPr>
            <w:tcW w:w="8323" w:type="dxa"/>
            <w:gridSpan w:val="6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</w:tr>
      <w:tr>
        <w:trPr>
          <w:trHeight w:val="458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제품 분야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(다중 선택)</w:t>
            </w:r>
          </w:p>
        </w:tc>
        <w:tc>
          <w:tcPr>
            <w:tcW w:w="208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  ) 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lectronics</w:t>
            </w:r>
          </w:p>
        </w:tc>
        <w:tc>
          <w:tcPr>
            <w:tcW w:w="2081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) Home&amp;Living</w:t>
            </w:r>
          </w:p>
        </w:tc>
        <w:tc>
          <w:tcPr>
            <w:tcW w:w="2081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) Kids&amp;Baby</w:t>
            </w:r>
          </w:p>
        </w:tc>
        <w:tc>
          <w:tcPr>
            <w:tcW w:w="208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) Clothing</w:t>
            </w:r>
          </w:p>
        </w:tc>
      </w:tr>
      <w:tr>
        <w:trPr>
          <w:trHeight w:val="458" w:hRule="atLeast"/>
        </w:trPr>
        <w:tc>
          <w:tcPr>
            <w:tcW w:w="1413" w:type="dxa"/>
            <w:vMerge w:val="continue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8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  ) 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eauty&amp;Health</w:t>
            </w:r>
          </w:p>
        </w:tc>
        <w:tc>
          <w:tcPr>
            <w:tcW w:w="2081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) Toys</w:t>
            </w:r>
          </w:p>
        </w:tc>
        <w:tc>
          <w:tcPr>
            <w:tcW w:w="4162" w:type="dxa"/>
            <w:gridSpan w:val="3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) Pet Supplies</w:t>
            </w:r>
          </w:p>
        </w:tc>
      </w:tr>
      <w:tr>
        <w:trPr>
          <w:trHeight w:val="458" w:hRule="atLeast"/>
        </w:trPr>
        <w:tc>
          <w:tcPr>
            <w:tcW w:w="1413" w:type="dxa"/>
            <w:vMerge w:val="continue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8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  ) 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utdoors </w:t>
            </w:r>
          </w:p>
        </w:tc>
        <w:tc>
          <w:tcPr>
            <w:tcW w:w="2081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) Food&amp;Grocery</w:t>
            </w:r>
          </w:p>
        </w:tc>
        <w:tc>
          <w:tcPr>
            <w:tcW w:w="4162" w:type="dxa"/>
            <w:gridSpan w:val="3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) Others</w:t>
            </w:r>
            <w:r>
              <w:rPr>
                <w:sz w:val="18"/>
                <w:szCs w:val="18"/>
              </w:rPr>
              <w:t xml:space="preserve"> ____________</w:t>
            </w:r>
          </w:p>
        </w:tc>
      </w:tr>
    </w:tbl>
    <w:p>
      <w:pPr>
        <w:jc w:val="center"/>
        <w:spacing w:after="0" w:line="240" w:lineRule="auto"/>
        <w:rPr>
          <w:b/>
          <w:bCs/>
          <w:szCs w:val="20"/>
        </w:rPr>
      </w:pPr>
    </w:p>
    <w:p>
      <w:pPr>
        <w:jc w:val="center"/>
        <w:spacing w:after="0" w:line="240" w:lineRule="auto"/>
        <w:rPr>
          <w:b/>
          <w:bCs/>
          <w:szCs w:val="20"/>
        </w:rPr>
      </w:pPr>
    </w:p>
    <w:p>
      <w:pPr>
        <w:jc w:val="center"/>
        <w:spacing w:after="0" w:line="240" w:lineRule="auto"/>
        <w:rPr>
          <w:b/>
          <w:bCs/>
          <w:szCs w:val="20"/>
        </w:rPr>
      </w:pPr>
    </w:p>
    <w:p>
      <w:pPr>
        <w:jc w:val="center"/>
        <w:spacing w:after="0"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「2</w:t>
      </w:r>
      <w:r>
        <w:rPr>
          <w:rFonts w:asciiTheme="minorEastAsia" w:hAnsiTheme="minorEastAsia"/>
          <w:szCs w:val="20"/>
        </w:rPr>
        <w:t xml:space="preserve">022 </w:t>
      </w:r>
      <w:r>
        <w:rPr>
          <w:rFonts w:asciiTheme="minorEastAsia" w:hAnsiTheme="minorEastAsia"/>
          <w:szCs w:val="20"/>
        </w:rPr>
        <w:t xml:space="preserve">아마존 </w:t>
      </w:r>
      <w:r>
        <w:rPr>
          <w:rFonts w:asciiTheme="minorEastAsia" w:hAnsiTheme="minorEastAsia"/>
          <w:szCs w:val="20"/>
        </w:rPr>
        <w:t xml:space="preserve">US </w:t>
      </w:r>
      <w:r>
        <w:rPr>
          <w:rFonts w:asciiTheme="minorEastAsia" w:hAnsiTheme="minorEastAsia"/>
          <w:szCs w:val="20"/>
        </w:rPr>
        <w:t>입점 지원 사업」 참가를 위와 같이 신청합니다.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참가 신청서 상의 기재 내용이 사실 임을 확약하며,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만약 사실이 아닐 시,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선정 기업 취소 등 어떠한 불이익도 감수하겠습니다.</w:t>
      </w:r>
    </w:p>
    <w:p>
      <w:pPr>
        <w:jc w:val="center"/>
        <w:spacing w:after="0" w:line="240" w:lineRule="auto"/>
        <w:rPr>
          <w:b/>
          <w:bCs/>
          <w:szCs w:val="20"/>
        </w:rPr>
      </w:pPr>
    </w:p>
    <w:p>
      <w:pPr>
        <w:jc w:val="center"/>
        <w:spacing w:after="0" w:line="240" w:lineRule="auto"/>
        <w:rPr>
          <w:b/>
          <w:bCs/>
          <w:szCs w:val="20"/>
        </w:rPr>
      </w:pPr>
    </w:p>
    <w:p>
      <w:pPr>
        <w:jc w:val="center"/>
        <w:spacing w:after="0" w:line="240" w:lineRule="auto"/>
        <w:rPr>
          <w:b/>
          <w:bCs/>
          <w:szCs w:val="20"/>
        </w:rPr>
      </w:pPr>
    </w:p>
    <w:p>
      <w:pPr>
        <w:jc w:val="left"/>
        <w:spacing w:after="0" w:line="240" w:lineRule="auto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붙임 서류 </w:t>
      </w:r>
      <w:r>
        <w:rPr>
          <w:b/>
          <w:bCs/>
          <w:szCs w:val="20"/>
        </w:rPr>
        <w:t>(</w:t>
      </w:r>
      <w:r>
        <w:rPr>
          <w:rFonts w:hint="eastAsia"/>
          <w:b/>
          <w:bCs/>
          <w:szCs w:val="20"/>
        </w:rPr>
        <w:t>구글폼 별도 제출)</w:t>
      </w:r>
    </w:p>
    <w:p>
      <w:pPr>
        <w:pStyle w:val="af1"/>
        <w:ind w:leftChars="0"/>
        <w:jc w:val="left"/>
        <w:numPr>
          <w:ilvl w:val="0"/>
          <w:numId w:val="1"/>
        </w:numPr>
        <w:spacing w:after="0" w:line="240" w:lineRule="auto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본 참가신청서 </w:t>
      </w:r>
      <w:r>
        <w:rPr>
          <w:b/>
          <w:bCs/>
          <w:szCs w:val="20"/>
        </w:rPr>
        <w:t>1</w:t>
      </w:r>
      <w:r>
        <w:rPr>
          <w:rFonts w:hint="eastAsia"/>
          <w:b/>
          <w:bCs/>
          <w:szCs w:val="20"/>
        </w:rPr>
        <w:t>부.</w:t>
      </w:r>
    </w:p>
    <w:p>
      <w:pPr>
        <w:pStyle w:val="af1"/>
        <w:ind w:leftChars="0"/>
        <w:jc w:val="left"/>
        <w:numPr>
          <w:ilvl w:val="0"/>
          <w:numId w:val="1"/>
        </w:numPr>
        <w:spacing w:after="0" w:line="240" w:lineRule="auto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사업자등록증 사본 </w:t>
      </w:r>
      <w:r>
        <w:rPr>
          <w:b/>
          <w:bCs/>
          <w:szCs w:val="20"/>
        </w:rPr>
        <w:t>1</w:t>
      </w:r>
      <w:r>
        <w:rPr>
          <w:rFonts w:hint="eastAsia"/>
          <w:b/>
          <w:bCs/>
          <w:szCs w:val="20"/>
        </w:rPr>
        <w:t>부.</w:t>
      </w:r>
    </w:p>
    <w:p>
      <w:pPr>
        <w:pStyle w:val="af1"/>
        <w:ind w:leftChars="0"/>
        <w:jc w:val="left"/>
        <w:numPr>
          <w:ilvl w:val="0"/>
          <w:numId w:val="1"/>
        </w:numPr>
        <w:spacing w:after="0" w:line="240" w:lineRule="auto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우대사항 증빙서류 각 </w:t>
      </w:r>
      <w:r>
        <w:rPr>
          <w:b/>
          <w:bCs/>
          <w:szCs w:val="20"/>
        </w:rPr>
        <w:t>1</w:t>
      </w:r>
      <w:r>
        <w:rPr>
          <w:rFonts w:hint="eastAsia"/>
          <w:b/>
          <w:bCs/>
          <w:szCs w:val="20"/>
        </w:rPr>
        <w:t>부.</w:t>
      </w:r>
    </w:p>
    <w:p>
      <w:pPr>
        <w:jc w:val="left"/>
        <w:spacing w:after="0" w:line="240" w:lineRule="auto"/>
        <w:rPr>
          <w:b/>
          <w:bCs/>
          <w:szCs w:val="20"/>
        </w:rPr>
      </w:pPr>
    </w:p>
    <w:p>
      <w:pPr>
        <w:jc w:val="left"/>
        <w:spacing w:after="0" w:line="240" w:lineRule="auto"/>
        <w:rPr>
          <w:b/>
          <w:bCs/>
          <w:szCs w:val="20"/>
        </w:rPr>
      </w:pPr>
    </w:p>
    <w:p>
      <w:pPr>
        <w:jc w:val="center"/>
        <w:spacing w:after="0" w:line="240" w:lineRule="auto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2</w:t>
      </w:r>
      <w:r>
        <w:rPr>
          <w:b/>
          <w:bCs/>
          <w:szCs w:val="20"/>
        </w:rPr>
        <w:t>022</w:t>
      </w:r>
      <w:r>
        <w:rPr>
          <w:rFonts w:hint="eastAsia"/>
          <w:b/>
          <w:bCs/>
          <w:szCs w:val="20"/>
        </w:rPr>
        <w:t xml:space="preserve">년 </w:t>
      </w:r>
      <w:r>
        <w:rPr>
          <w:b/>
          <w:bCs/>
          <w:szCs w:val="20"/>
        </w:rPr>
        <w:t xml:space="preserve">     </w:t>
      </w:r>
      <w:r>
        <w:rPr>
          <w:rFonts w:hint="eastAsia"/>
          <w:b/>
          <w:bCs/>
          <w:szCs w:val="20"/>
        </w:rPr>
        <w:t xml:space="preserve">월 </w:t>
      </w:r>
      <w:r>
        <w:rPr>
          <w:b/>
          <w:bCs/>
          <w:szCs w:val="20"/>
        </w:rPr>
        <w:t xml:space="preserve">       </w:t>
      </w:r>
      <w:r>
        <w:rPr>
          <w:rFonts w:hint="eastAsia"/>
          <w:b/>
          <w:bCs/>
          <w:szCs w:val="20"/>
        </w:rPr>
        <w:t>일</w:t>
      </w:r>
    </w:p>
    <w:p>
      <w:pPr>
        <w:jc w:val="center"/>
        <w:spacing w:after="0" w:line="240" w:lineRule="auto"/>
        <w:rPr>
          <w:b/>
          <w:bCs/>
          <w:szCs w:val="20"/>
        </w:rPr>
      </w:pPr>
    </w:p>
    <w:p>
      <w:pPr>
        <w:ind w:firstLineChars="2200" w:firstLine="4400"/>
        <w:jc w:val="left"/>
        <w:spacing w:after="0" w:line="240" w:lineRule="auto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기업명 </w:t>
      </w:r>
      <w:r>
        <w:rPr>
          <w:b/>
          <w:bCs/>
          <w:szCs w:val="20"/>
        </w:rPr>
        <w:t xml:space="preserve">:     </w:t>
      </w:r>
    </w:p>
    <w:p>
      <w:pPr>
        <w:ind w:firstLineChars="2200" w:firstLine="4400"/>
        <w:jc w:val="left"/>
        <w:spacing w:after="0" w:line="240" w:lineRule="auto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대표명 </w:t>
      </w:r>
      <w:r>
        <w:rPr>
          <w:b/>
          <w:bCs/>
          <w:szCs w:val="20"/>
        </w:rPr>
        <w:t>:              (</w:t>
      </w:r>
      <w:r>
        <w:rPr>
          <w:rFonts w:hint="eastAsia"/>
          <w:b/>
          <w:bCs/>
          <w:szCs w:val="20"/>
        </w:rPr>
        <w:t>인)</w:t>
      </w:r>
      <w:r>
        <w:rPr>
          <w:b/>
          <w:bCs/>
          <w:szCs w:val="20"/>
        </w:rPr>
        <w:t xml:space="preserve">  </w:t>
      </w:r>
    </w:p>
    <w:p>
      <w:pPr>
        <w:ind w:firstLineChars="2200" w:firstLine="4400"/>
        <w:jc w:val="left"/>
        <w:spacing w:after="0" w:line="240" w:lineRule="auto"/>
        <w:rPr>
          <w:b/>
          <w:bCs/>
          <w:szCs w:val="20"/>
        </w:rPr>
      </w:pPr>
    </w:p>
    <w:p>
      <w:pPr>
        <w:ind w:firstLineChars="2200" w:firstLine="6160"/>
        <w:jc w:val="right"/>
        <w:spacing w:after="0" w:line="24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주관기관장 귀하</w:t>
      </w:r>
    </w:p>
    <w:p>
      <w:pPr>
        <w:jc w:val="center"/>
        <w:spacing w:after="0" w:line="240" w:lineRule="auto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「2</w:t>
      </w:r>
      <w:r>
        <w:rPr>
          <w:rFonts w:asciiTheme="minorEastAsia" w:hAnsiTheme="minorEastAsia"/>
          <w:sz w:val="36"/>
          <w:szCs w:val="36"/>
        </w:rPr>
        <w:t xml:space="preserve">022 </w:t>
      </w:r>
      <w:r>
        <w:rPr>
          <w:rFonts w:asciiTheme="minorEastAsia" w:hAnsiTheme="minorEastAsia"/>
          <w:sz w:val="36"/>
          <w:szCs w:val="36"/>
        </w:rPr>
        <w:t xml:space="preserve">아마존 </w:t>
      </w:r>
      <w:r>
        <w:rPr>
          <w:rFonts w:asciiTheme="minorEastAsia" w:hAnsiTheme="minorEastAsia"/>
          <w:sz w:val="36"/>
          <w:szCs w:val="36"/>
        </w:rPr>
        <w:t xml:space="preserve">US </w:t>
      </w:r>
      <w:r>
        <w:rPr>
          <w:rFonts w:asciiTheme="minorEastAsia" w:hAnsiTheme="minorEastAsia"/>
          <w:sz w:val="36"/>
          <w:szCs w:val="36"/>
        </w:rPr>
        <w:t>입점 지원 사업」</w:t>
      </w:r>
    </w:p>
    <w:p>
      <w:pPr>
        <w:jc w:val="left"/>
        <w:spacing w:after="0" w:line="240" w:lineRule="auto"/>
        <w:rPr>
          <w:b/>
          <w:bCs/>
          <w:sz w:val="28"/>
          <w:szCs w:val="28"/>
        </w:rPr>
      </w:pPr>
    </w:p>
    <w:p>
      <w:pPr>
        <w:pStyle w:val="af1"/>
        <w:ind w:leftChars="0"/>
        <w:jc w:val="lef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참여기업 현황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9736"/>
      </w:tblGrid>
      <w:tr>
        <w:tc>
          <w:tcPr>
            <w:tcW w:w="9736" w:type="dxa"/>
          </w:tcPr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기업 현황(연혁,</w:t>
            </w:r>
            <w:r>
              <w:rPr>
                <w:i/>
                <w:iCs/>
                <w:color w:val="0000FF"/>
                <w:szCs w:val="20"/>
              </w:rPr>
              <w:t xml:space="preserve">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팀,</w:t>
            </w:r>
            <w:r>
              <w:rPr>
                <w:i/>
                <w:iCs/>
                <w:color w:val="0000FF"/>
                <w:szCs w:val="20"/>
              </w:rPr>
              <w:t xml:space="preserve">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특허,</w:t>
            </w:r>
            <w:r>
              <w:rPr>
                <w:i/>
                <w:iCs/>
                <w:color w:val="0000FF"/>
                <w:szCs w:val="20"/>
              </w:rPr>
              <w:t xml:space="preserve">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수상 내역 등)</w:t>
            </w: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 xml:space="preserve">제품 현황 </w:t>
            </w:r>
            <w:r>
              <w:rPr>
                <w:i/>
                <w:iCs/>
                <w:color w:val="0000FF"/>
                <w:szCs w:val="20"/>
              </w:rPr>
              <w:t>(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국내외 판매 및 마케팅 현황 등)</w:t>
            </w: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글로벌 판매를 위한 준비 현황 및 의지 등</w:t>
            </w: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</w:tc>
      </w:tr>
    </w:tbl>
    <w:p>
      <w:pPr>
        <w:jc w:val="left"/>
        <w:spacing w:after="0" w:line="240" w:lineRule="auto"/>
        <w:rPr>
          <w:b/>
          <w:bCs/>
          <w:sz w:val="30"/>
          <w:szCs w:val="30"/>
        </w:rPr>
      </w:pPr>
    </w:p>
    <w:p>
      <w:pPr>
        <w:pStyle w:val="af1"/>
        <w:ind w:leftChars="0"/>
        <w:jc w:val="lef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제품 </w:t>
      </w:r>
      <w:r>
        <w:rPr>
          <w:rFonts w:hint="eastAsia"/>
          <w:b/>
          <w:bCs/>
          <w:sz w:val="28"/>
          <w:szCs w:val="28"/>
        </w:rPr>
        <w:t>현황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9736"/>
      </w:tblGrid>
      <w:tr>
        <w:tc>
          <w:tcPr>
            <w:tcW w:w="9736" w:type="dxa"/>
          </w:tcPr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상품 생산 체계(직접 제조,</w:t>
            </w:r>
            <w:r>
              <w:rPr>
                <w:i/>
                <w:iCs/>
                <w:color w:val="0000FF"/>
                <w:szCs w:val="20"/>
              </w:rPr>
              <w:t xml:space="preserve"> OEM, ODM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등)</w:t>
            </w: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최소 주문 물량(</w:t>
            </w:r>
            <w:r>
              <w:rPr>
                <w:i/>
                <w:iCs/>
                <w:color w:val="0000FF"/>
                <w:szCs w:val="20"/>
              </w:rPr>
              <w:t>MOQ)</w:t>
            </w: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생산 리드 타임</w:t>
            </w: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 xml:space="preserve">수출 및 인증 준비 정도 </w:t>
            </w:r>
            <w:r>
              <w:rPr>
                <w:i/>
                <w:iCs/>
                <w:color w:val="0000FF"/>
                <w:szCs w:val="20"/>
              </w:rPr>
              <w:t>(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미국 상표 출원,</w:t>
            </w:r>
            <w:r>
              <w:rPr>
                <w:i/>
                <w:iCs/>
                <w:color w:val="0000FF"/>
                <w:szCs w:val="20"/>
              </w:rPr>
              <w:t xml:space="preserve">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테스트 등)</w:t>
            </w: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 xml:space="preserve">공장 인증 여부 등 </w:t>
            </w: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af1"/>
        <w:ind w:leftChars="0"/>
        <w:jc w:val="lef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아마존 판매 희망 제품</w:t>
      </w:r>
    </w:p>
    <w:p>
      <w:pPr>
        <w:jc w:val="left"/>
        <w:spacing w:after="0" w:line="240" w:lineRule="auto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[</w:t>
      </w:r>
      <w:r>
        <w:rPr>
          <w:b/>
          <w:bCs/>
          <w:szCs w:val="20"/>
        </w:rPr>
        <w:t>1</w:t>
      </w:r>
      <w:r>
        <w:rPr>
          <w:rFonts w:hint="eastAsia"/>
          <w:b/>
          <w:bCs/>
          <w:szCs w:val="20"/>
        </w:rPr>
        <w:t>순위]</w:t>
      </w:r>
      <w:r>
        <w:rPr>
          <w:b/>
          <w:bCs/>
          <w:szCs w:val="20"/>
        </w:rPr>
        <w:t xml:space="preserve"> </w:t>
      </w:r>
      <w:r>
        <w:rPr>
          <w:rFonts w:hint="eastAsia"/>
          <w:i/>
          <w:iCs/>
          <w:color w:val="0000FF"/>
          <w:szCs w:val="20"/>
        </w:rPr>
        <w:t xml:space="preserve">최대 </w:t>
      </w:r>
      <w:r>
        <w:rPr>
          <w:i/>
          <w:iCs/>
          <w:color w:val="0000FF"/>
          <w:szCs w:val="20"/>
        </w:rPr>
        <w:t>3</w:t>
      </w:r>
      <w:r>
        <w:rPr>
          <w:rFonts w:hint="eastAsia"/>
          <w:i/>
          <w:iCs/>
          <w:color w:val="0000FF"/>
          <w:szCs w:val="20"/>
        </w:rPr>
        <w:t>개 제품까지 작성 가능(아래 양식 복사하여 사용)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>
        <w:tc>
          <w:tcPr>
            <w:tcW w:w="2122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상품명</w:t>
            </w:r>
          </w:p>
        </w:tc>
        <w:tc>
          <w:tcPr>
            <w:tcW w:w="7614" w:type="dxa"/>
            <w:gridSpan w:val="3"/>
          </w:tcPr>
          <w:p>
            <w:pPr>
              <w:jc w:val="left"/>
              <w:rPr>
                <w:b/>
                <w:bCs/>
                <w:szCs w:val="20"/>
              </w:rPr>
            </w:pPr>
          </w:p>
        </w:tc>
      </w:tr>
      <w:tr>
        <w:tc>
          <w:tcPr>
            <w:tcW w:w="2122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사이즈</w:t>
            </w:r>
          </w:p>
        </w:tc>
        <w:tc>
          <w:tcPr>
            <w:tcW w:w="2746" w:type="dxa"/>
          </w:tcPr>
          <w:p>
            <w:pPr>
              <w:ind w:firstLineChars="200" w:firstLine="40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mm *   mm *   mm</w:t>
            </w:r>
          </w:p>
        </w:tc>
        <w:tc>
          <w:tcPr>
            <w:tcW w:w="2434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무게</w:t>
            </w:r>
          </w:p>
        </w:tc>
        <w:tc>
          <w:tcPr>
            <w:tcW w:w="2434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Cs w:val="20"/>
              </w:rPr>
              <w:t>g</w:t>
            </w:r>
          </w:p>
        </w:tc>
      </w:tr>
      <w:tr>
        <w:tc>
          <w:tcPr>
            <w:tcW w:w="2122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국내 온라인 판매처</w:t>
            </w:r>
          </w:p>
        </w:tc>
        <w:tc>
          <w:tcPr>
            <w:tcW w:w="2746" w:type="dxa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34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해외 온라인 판매처</w:t>
            </w:r>
          </w:p>
        </w:tc>
        <w:tc>
          <w:tcPr>
            <w:tcW w:w="2434" w:type="dxa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</w:tr>
      <w:tr>
        <w:tc>
          <w:tcPr>
            <w:tcW w:w="2122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국내 온라인 판매가</w:t>
            </w:r>
          </w:p>
        </w:tc>
        <w:tc>
          <w:tcPr>
            <w:tcW w:w="2746" w:type="dxa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34" w:type="dxa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해외 온라인 판매가</w:t>
            </w:r>
          </w:p>
        </w:tc>
        <w:tc>
          <w:tcPr>
            <w:tcW w:w="2434" w:type="dxa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</w:tr>
      <w:tr>
        <w:tc>
          <w:tcPr>
            <w:tcW w:w="2122" w:type="dxa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국내 온라인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판매 링크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해외 온라인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판매 링크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</w:tc>
      </w:tr>
      <w:tr>
        <w:tc>
          <w:tcPr>
            <w:tcW w:w="2122" w:type="dxa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상품 설명</w:t>
            </w:r>
          </w:p>
        </w:tc>
        <w:tc>
          <w:tcPr>
            <w:tcW w:w="7614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기능,</w:t>
            </w:r>
            <w:r>
              <w:rPr>
                <w:i/>
                <w:iCs/>
                <w:color w:val="0000FF"/>
                <w:szCs w:val="20"/>
              </w:rPr>
              <w:t xml:space="preserve">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강점,</w:t>
            </w:r>
            <w:r>
              <w:rPr>
                <w:i/>
                <w:iCs/>
                <w:color w:val="0000FF"/>
                <w:szCs w:val="20"/>
              </w:rPr>
              <w:t xml:space="preserve">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차별점,</w:t>
            </w:r>
            <w:r>
              <w:rPr>
                <w:i/>
                <w:iCs/>
                <w:color w:val="0000FF"/>
                <w:szCs w:val="20"/>
              </w:rPr>
              <w:t xml:space="preserve">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마케팅 포인트 등</w:t>
            </w: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</w:tc>
      </w:tr>
      <w:tr>
        <w:tc>
          <w:tcPr>
            <w:tcW w:w="9736" w:type="dxa"/>
            <w:gridSpan w:val="4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제품,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패키지,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상세설명서 등 이미지</w:t>
            </w:r>
          </w:p>
        </w:tc>
      </w:tr>
      <w:tr>
        <w:trPr>
          <w:trHeight w:val="3376" w:hRule="atLeast"/>
        </w:trPr>
        <w:tc>
          <w:tcPr>
            <w:tcW w:w="4868" w:type="dxa"/>
            <w:gridSpan w:val="2"/>
          </w:tcPr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이미지 첨부</w:t>
            </w:r>
          </w:p>
        </w:tc>
        <w:tc>
          <w:tcPr>
            <w:tcW w:w="4868" w:type="dxa"/>
            <w:gridSpan w:val="2"/>
          </w:tcPr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이미지 첨부</w:t>
            </w:r>
          </w:p>
        </w:tc>
      </w:tr>
      <w:tr>
        <w:trPr>
          <w:trHeight w:val="3376" w:hRule="atLeast"/>
        </w:trPr>
        <w:tc>
          <w:tcPr>
            <w:tcW w:w="4868" w:type="dxa"/>
            <w:gridSpan w:val="2"/>
          </w:tcPr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이미지 첨부</w:t>
            </w:r>
          </w:p>
        </w:tc>
        <w:tc>
          <w:tcPr>
            <w:tcW w:w="4868" w:type="dxa"/>
            <w:gridSpan w:val="2"/>
          </w:tcPr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i/>
                <w:iCs/>
                <w:color w:val="0000FF"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이미지 첨부</w:t>
            </w:r>
          </w:p>
        </w:tc>
      </w:tr>
    </w:tbl>
    <w:p>
      <w:pPr>
        <w:pStyle w:val="af1"/>
        <w:ind w:leftChars="0"/>
        <w:jc w:val="lef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향후 계획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9736"/>
      </w:tblGrid>
      <w:tr>
        <w:tc>
          <w:tcPr>
            <w:tcW w:w="9736" w:type="dxa"/>
          </w:tcPr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제품 개선 계획(소비자 니즈 반영,</w:t>
            </w:r>
            <w:r>
              <w:rPr>
                <w:i/>
                <w:iCs/>
                <w:color w:val="0000FF"/>
                <w:szCs w:val="20"/>
              </w:rPr>
              <w:t xml:space="preserve">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기능 개선 등)</w:t>
            </w: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해외 수출 계획(채널 확대,</w:t>
            </w:r>
            <w:r>
              <w:rPr>
                <w:i/>
                <w:iCs/>
                <w:color w:val="0000FF"/>
                <w:szCs w:val="20"/>
              </w:rPr>
              <w:t xml:space="preserve">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상표 출원,</w:t>
            </w:r>
            <w:r>
              <w:rPr>
                <w:i/>
                <w:iCs/>
                <w:color w:val="0000FF"/>
                <w:szCs w:val="20"/>
              </w:rPr>
              <w:t xml:space="preserve"> </w:t>
            </w:r>
            <w:r>
              <w:rPr>
                <w:rFonts w:hint="eastAsia"/>
                <w:i/>
                <w:iCs/>
                <w:color w:val="0000FF"/>
                <w:szCs w:val="20"/>
              </w:rPr>
              <w:t>테스트 등)</w:t>
            </w:r>
          </w:p>
          <w:p>
            <w:pPr>
              <w:pStyle w:val="af1"/>
              <w:ind w:leftChars="0"/>
              <w:jc w:val="left"/>
              <w:numPr>
                <w:ilvl w:val="0"/>
                <w:numId w:val="3"/>
              </w:numPr>
              <w:rPr>
                <w:i/>
                <w:iCs/>
                <w:color w:val="0000FF"/>
                <w:szCs w:val="20"/>
              </w:rPr>
            </w:pPr>
            <w:r>
              <w:rPr>
                <w:rFonts w:hint="eastAsia"/>
                <w:i/>
                <w:iCs/>
                <w:color w:val="0000FF"/>
                <w:szCs w:val="20"/>
              </w:rPr>
              <w:t>브랜드 가치 제고 계획 등</w:t>
            </w: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Cs w:val="20"/>
              </w:rPr>
            </w:pP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jc w:val="left"/>
        <w:spacing w:after="0" w:line="240" w:lineRule="auto"/>
        <w:rPr>
          <w:b/>
          <w:bCs/>
          <w:sz w:val="28"/>
          <w:szCs w:val="28"/>
        </w:rPr>
      </w:pPr>
    </w:p>
    <w:sectPr>
      <w:pgSz w:w="11906" w:h="16838"/>
      <w:pgMar w:top="1440" w:right="1080" w:bottom="1440" w:left="1080" w:header="851" w:footer="340" w:gutter="0"/>
      <w:cols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8"/>
          <w:jc w:val="right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/>
      </w:p>
    </w:sdtContent>
  </w:sdt>
  <w:p>
    <w:pPr>
      <w:pStyle w:val="aff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7cd410d"/>
    <w:multiLevelType w:val="hybridMultilevel"/>
    <w:tmpl w:val="6c2c53f0"/>
    <w:lvl w:ilvl="0" w:tplc="80083158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37109fe"/>
    <w:multiLevelType w:val="hybridMultilevel"/>
    <w:tmpl w:val="a948a910"/>
    <w:lvl w:ilvl="0" w:tplc="1ab4ea14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d476e4"/>
    <w:multiLevelType w:val="hybridMultilevel"/>
    <w:tmpl w:val="21c0297c"/>
    <w:lvl w:ilvl="0" w:tplc="5d08630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footer"/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1"/>
    <w:qFormat/>
    <w:pPr>
      <w:ind w:leftChars="400" w:left="800"/>
    </w:p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customStyle="1" w:styleId="Char9">
    <w:name w:val="머리글 Char"/>
    <w:basedOn w:val="a2"/>
    <w:link w:val="header"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2022-05-20T09:01:00Z</dcterms:created>
  <dcterms:modified xsi:type="dcterms:W3CDTF">2022-09-30T08:23:56Z</dcterms:modified>
  <cp:version>0900.0001.01</cp:version>
</cp:coreProperties>
</file>